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8" w:rsidRPr="00CB4EBE" w:rsidRDefault="000C7548" w:rsidP="00CB4EBE">
      <w:pPr>
        <w:pStyle w:val="1"/>
        <w:shd w:val="clear" w:color="auto" w:fill="F4F7FC"/>
        <w:spacing w:before="0" w:beforeAutospacing="0" w:after="300" w:afterAutospacing="0"/>
        <w:jc w:val="center"/>
        <w:rPr>
          <w:bCs w:val="0"/>
          <w:color w:val="405965"/>
          <w:sz w:val="28"/>
          <w:szCs w:val="28"/>
        </w:rPr>
      </w:pPr>
      <w:r w:rsidRPr="00CB4EBE">
        <w:rPr>
          <w:bCs w:val="0"/>
          <w:color w:val="405965"/>
          <w:sz w:val="28"/>
          <w:szCs w:val="28"/>
        </w:rPr>
        <w:t>Задать вопросы по налогам можно на личном приеме, который руководитель УФНС Рос</w:t>
      </w:r>
      <w:bookmarkStart w:id="0" w:name="_GoBack"/>
      <w:bookmarkEnd w:id="0"/>
      <w:r w:rsidRPr="00CB4EBE">
        <w:rPr>
          <w:bCs w:val="0"/>
          <w:color w:val="405965"/>
          <w:sz w:val="28"/>
          <w:szCs w:val="28"/>
        </w:rPr>
        <w:t>сии по г. Севастополю проводит 2 августа</w:t>
      </w:r>
    </w:p>
    <w:p w:rsidR="000C7548" w:rsidRDefault="000C7548" w:rsidP="000C7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C7548" w:rsidRDefault="000C7548" w:rsidP="000C7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C7548" w:rsidRPr="000C7548" w:rsidRDefault="000C7548" w:rsidP="004C7D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0C754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Руководитель Управления Федеральной налоговой службы по г. </w:t>
      </w:r>
      <w:proofErr w:type="spellStart"/>
      <w:r w:rsidRPr="000C754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Cевастополю</w:t>
      </w:r>
      <w:proofErr w:type="spellEnd"/>
      <w:r w:rsidRPr="000C754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 </w:t>
      </w:r>
      <w:hyperlink r:id="rId4" w:tgtFrame="_blank" w:history="1">
        <w:r w:rsidRPr="000C7548">
          <w:rPr>
            <w:rFonts w:ascii="Times New Roman" w:eastAsia="Times New Roman" w:hAnsi="Times New Roman" w:cs="Times New Roman"/>
            <w:b/>
            <w:bCs/>
            <w:color w:val="0066B3"/>
            <w:sz w:val="28"/>
            <w:szCs w:val="28"/>
            <w:lang w:eastAsia="ru-RU"/>
          </w:rPr>
          <w:t>Могила Алексей Николаевич</w:t>
        </w:r>
      </w:hyperlink>
      <w:hyperlink r:id="rId5" w:tgtFrame="_blank" w:history="1">
        <w:r w:rsidRPr="000C7548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 </w:t>
        </w:r>
      </w:hyperlink>
      <w:r w:rsidRPr="000C754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  2 августа 2023 года с 10:00 до 12:00 проведет личный прием граждан в приёмной Президента Российской Федерации в городе федерального значения Севастополь по адресу: г. Севастополь, пл. Нахимова, д.1.</w:t>
      </w:r>
    </w:p>
    <w:p w:rsidR="000C7548" w:rsidRPr="000C7548" w:rsidRDefault="000C7548" w:rsidP="004C7DE8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0C754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Прием проводится во исполнение распоряжения полномочного представителя Президента Российской Федерации в Южном федеральном округе от 10.05.2023 № А52-30Р.</w:t>
      </w:r>
    </w:p>
    <w:p w:rsidR="000C7548" w:rsidRPr="000C7548" w:rsidRDefault="000C7548" w:rsidP="004C7DE8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0C754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Личный приём заявителей проводится по обращениям, содержащим вопросы, решение которых входит в компетенцию налоговых органов. </w:t>
      </w:r>
    </w:p>
    <w:p w:rsidR="000C7548" w:rsidRPr="000C7548" w:rsidRDefault="000C7548" w:rsidP="004C7DE8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0C754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Запись на личный прием производится по телефонам: +7(8692)77-01-21, +7(8692)77-01-09.</w:t>
      </w:r>
    </w:p>
    <w:p w:rsidR="00637B06" w:rsidRPr="000C7548" w:rsidRDefault="00CB4EBE">
      <w:pPr>
        <w:rPr>
          <w:rFonts w:ascii="Times New Roman" w:hAnsi="Times New Roman" w:cs="Times New Roman"/>
          <w:sz w:val="28"/>
          <w:szCs w:val="28"/>
        </w:rPr>
      </w:pPr>
    </w:p>
    <w:sectPr w:rsidR="00637B06" w:rsidRPr="000C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48"/>
    <w:rsid w:val="000C7548"/>
    <w:rsid w:val="0020468C"/>
    <w:rsid w:val="002320B1"/>
    <w:rsid w:val="002E4C9E"/>
    <w:rsid w:val="00343617"/>
    <w:rsid w:val="004C7DE8"/>
    <w:rsid w:val="007B2EFD"/>
    <w:rsid w:val="0084344F"/>
    <w:rsid w:val="008D0269"/>
    <w:rsid w:val="0090180F"/>
    <w:rsid w:val="0092287D"/>
    <w:rsid w:val="00A27CE8"/>
    <w:rsid w:val="00BE343D"/>
    <w:rsid w:val="00CB4EBE"/>
    <w:rsid w:val="00E706C9"/>
    <w:rsid w:val="00EF2846"/>
    <w:rsid w:val="00F27046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24BDE-745C-4C31-A0A1-2F181701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548"/>
    <w:rPr>
      <w:b/>
      <w:bCs/>
    </w:rPr>
  </w:style>
  <w:style w:type="character" w:styleId="a5">
    <w:name w:val="Hyperlink"/>
    <w:basedOn w:val="a0"/>
    <w:uiPriority w:val="99"/>
    <w:semiHidden/>
    <w:unhideWhenUsed/>
    <w:rsid w:val="000C7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2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60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7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425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92/about_fts/structure/head/5072422/" TargetMode="External"/><Relationship Id="rId4" Type="http://schemas.openxmlformats.org/officeDocument/2006/relationships/hyperlink" Target="https://www.nalog.gov.ru/rn92/about_fts/structure/head/5072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2023-07-24T14:58:00Z</dcterms:created>
  <dcterms:modified xsi:type="dcterms:W3CDTF">2023-07-24T15:04:00Z</dcterms:modified>
</cp:coreProperties>
</file>